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863DE" w14:textId="71CA3E8C" w:rsidR="004E5519" w:rsidRDefault="0070157D" w:rsidP="004E5519">
      <w:pPr>
        <w:pStyle w:val="Kop1"/>
      </w:pPr>
      <w:r>
        <w:t xml:space="preserve">The role of </w:t>
      </w:r>
      <w:proofErr w:type="spellStart"/>
      <w:r>
        <w:t>pericytes</w:t>
      </w:r>
      <w:proofErr w:type="spellEnd"/>
      <w:r>
        <w:t xml:space="preserve"> during micro-infarction and </w:t>
      </w:r>
      <w:proofErr w:type="spellStart"/>
      <w:r>
        <w:t>angiophagy</w:t>
      </w:r>
      <w:proofErr w:type="spellEnd"/>
    </w:p>
    <w:p w14:paraId="718C1FFA" w14:textId="77777777" w:rsidR="004E5519" w:rsidRDefault="004E5519" w:rsidP="004E5519">
      <w:pPr>
        <w:pStyle w:val="Kop1"/>
      </w:pPr>
      <w:r>
        <w:t>Introduction/Background</w:t>
      </w:r>
    </w:p>
    <w:p w14:paraId="41F83945" w14:textId="28CDD306" w:rsidR="00DA6D00" w:rsidRDefault="004E5519" w:rsidP="00763AF7">
      <w:pPr>
        <w:keepNext/>
        <w:rPr>
          <w:rFonts w:cs="Arial"/>
          <w:noProof/>
          <w:szCs w:val="18"/>
        </w:rPr>
      </w:pPr>
      <w:r>
        <w:rPr>
          <w:rFonts w:cs="Arial"/>
          <w:noProof/>
          <w:szCs w:val="18"/>
        </w:rPr>
        <w:t xml:space="preserve">With an increasingly aging population, the burden of cognitive decline on society continues to increase while knowledge about what drives cognitive decline remains unresolved. Micro-stroke, also known as “silent infarct”, can be associated with brain damage and cognitive decline, caused by poor reperfusion after a small embolus occludes a capillary resulting in an ischemic event. These micro-infarcts are not treatable as diagnostic methods lack sensitivity and therapeutic agents are not established. Usually, silent brain infarcts are discovered in post-mortem tissue, limiting the possibility to study the onset and progression of </w:t>
      </w:r>
      <w:r w:rsidRPr="001A2F54">
        <w:rPr>
          <w:rFonts w:cs="Arial"/>
          <w:noProof/>
          <w:szCs w:val="18"/>
        </w:rPr>
        <w:t>silent brain infarcts' ischemic and hypoxic events</w:t>
      </w:r>
      <w:r>
        <w:rPr>
          <w:rFonts w:cs="Arial"/>
          <w:noProof/>
          <w:szCs w:val="18"/>
        </w:rPr>
        <w:t>. To resolve this problem, the microsphere animal model is used to mimic and study silent brain infarcts from an early onset. The microsphere animal model consists of the injection of polystyrene microparticles into the common carotid artery</w:t>
      </w:r>
      <w:r w:rsidRPr="00314CA4">
        <w:rPr>
          <w:rFonts w:cs="Arial"/>
          <w:noProof/>
          <w:szCs w:val="18"/>
        </w:rPr>
        <w:t xml:space="preserve"> </w:t>
      </w:r>
      <w:r>
        <w:rPr>
          <w:rFonts w:cs="Arial"/>
          <w:noProof/>
          <w:szCs w:val="18"/>
        </w:rPr>
        <w:t xml:space="preserve">of a mouse or rat. The microparticles flow through the circle of Willis and the pial arteries </w:t>
      </w:r>
    </w:p>
    <w:p w14:paraId="1E6DC452" w14:textId="2C29D8B3" w:rsidR="00DA6D00" w:rsidRDefault="00580B50" w:rsidP="00DA6D00">
      <w:pPr>
        <w:pStyle w:val="Bijschrift"/>
        <w:rPr>
          <w:rFonts w:cs="Arial"/>
          <w:noProof/>
        </w:rPr>
      </w:pPr>
      <w:r>
        <w:rPr>
          <w:noProof/>
        </w:rPr>
        <w:drawing>
          <wp:inline distT="0" distB="0" distL="0" distR="0" wp14:anchorId="191B3DFC" wp14:editId="425F53EB">
            <wp:extent cx="5943600" cy="43840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sphere migration blocked by pericyt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384040"/>
                    </a:xfrm>
                    <a:prstGeom prst="rect">
                      <a:avLst/>
                    </a:prstGeom>
                  </pic:spPr>
                </pic:pic>
              </a:graphicData>
            </a:graphic>
          </wp:inline>
        </w:drawing>
      </w:r>
      <w:r w:rsidR="00DA6D00">
        <w:t xml:space="preserve">Figure </w:t>
      </w:r>
      <w:r w:rsidR="00A73810">
        <w:fldChar w:fldCharType="begin"/>
      </w:r>
      <w:r w:rsidR="00A73810">
        <w:instrText xml:space="preserve"> SEQ Figure \* ARABIC </w:instrText>
      </w:r>
      <w:r w:rsidR="00A73810">
        <w:fldChar w:fldCharType="separate"/>
      </w:r>
      <w:r w:rsidR="00DA6D00">
        <w:rPr>
          <w:noProof/>
        </w:rPr>
        <w:t>1</w:t>
      </w:r>
      <w:r w:rsidR="00A73810">
        <w:rPr>
          <w:noProof/>
        </w:rPr>
        <w:fldChar w:fldCharType="end"/>
      </w:r>
      <w:r w:rsidR="00DA6D00">
        <w:t>: S</w:t>
      </w:r>
      <w:r w:rsidR="00DA6D00" w:rsidRPr="004F47DF">
        <w:t xml:space="preserve">chematic representation of </w:t>
      </w:r>
      <w:r>
        <w:t xml:space="preserve">out hypothesis that </w:t>
      </w:r>
      <w:r w:rsidR="00DA6D00">
        <w:t xml:space="preserve">a </w:t>
      </w:r>
      <w:proofErr w:type="spellStart"/>
      <w:r w:rsidR="00DA6D00">
        <w:t>pericyte</w:t>
      </w:r>
      <w:proofErr w:type="spellEnd"/>
      <w:r w:rsidR="00DA6D00">
        <w:t xml:space="preserve"> </w:t>
      </w:r>
      <w:r>
        <w:t>can block</w:t>
      </w:r>
      <w:r w:rsidR="00DA6D00">
        <w:t xml:space="preserve"> the migration of a microsphere through the blood vessel with a smaller diameter than the microsphere</w:t>
      </w:r>
      <w:r>
        <w:t>. Additionally, we also hypothesize that</w:t>
      </w:r>
      <w:r w:rsidR="00DA6D00">
        <w:t xml:space="preserve"> during </w:t>
      </w:r>
      <w:proofErr w:type="spellStart"/>
      <w:r>
        <w:t>angiophagy</w:t>
      </w:r>
      <w:proofErr w:type="spellEnd"/>
      <w:r>
        <w:t xml:space="preserve"> </w:t>
      </w:r>
      <w:proofErr w:type="spellStart"/>
      <w:r>
        <w:t>pericyte</w:t>
      </w:r>
      <w:proofErr w:type="spellEnd"/>
      <w:r w:rsidR="00DA6D00">
        <w:t xml:space="preserve"> pore formation enables the extravasation of the </w:t>
      </w:r>
      <w:r>
        <w:t>micro</w:t>
      </w:r>
      <w:r w:rsidR="00DA6D00">
        <w:t xml:space="preserve">sphere </w:t>
      </w:r>
      <w:r>
        <w:t xml:space="preserve">besides the endothelial pore formation. </w:t>
      </w:r>
    </w:p>
    <w:p w14:paraId="75998AC6" w14:textId="77777777" w:rsidR="00DA6D00" w:rsidRDefault="00DA6D00" w:rsidP="00763AF7">
      <w:pPr>
        <w:keepNext/>
        <w:rPr>
          <w:rFonts w:cs="Arial"/>
          <w:noProof/>
          <w:szCs w:val="18"/>
        </w:rPr>
      </w:pPr>
    </w:p>
    <w:p w14:paraId="27B39BFA" w14:textId="0555C7DB" w:rsidR="00D471B4" w:rsidRDefault="004E5519" w:rsidP="00DA6D00">
      <w:pPr>
        <w:keepNext/>
        <w:rPr>
          <w:rFonts w:cs="Arial"/>
          <w:noProof/>
          <w:szCs w:val="18"/>
        </w:rPr>
      </w:pPr>
      <w:r>
        <w:rPr>
          <w:rFonts w:cs="Arial"/>
          <w:noProof/>
          <w:szCs w:val="18"/>
        </w:rPr>
        <w:t>at the brain surface into the penetrating arteries</w:t>
      </w:r>
      <w:r w:rsidR="0013293D">
        <w:rPr>
          <w:rFonts w:cs="Arial"/>
          <w:noProof/>
          <w:szCs w:val="18"/>
        </w:rPr>
        <w:t xml:space="preserve">. </w:t>
      </w:r>
      <w:r w:rsidR="0070157D">
        <w:rPr>
          <w:rFonts w:cs="Arial"/>
          <w:noProof/>
          <w:szCs w:val="18"/>
        </w:rPr>
        <w:t>The unpublished</w:t>
      </w:r>
      <w:r w:rsidR="0013293D">
        <w:rPr>
          <w:rFonts w:cs="Arial"/>
          <w:noProof/>
          <w:szCs w:val="18"/>
        </w:rPr>
        <w:t xml:space="preserve"> work of our group suggests that the 15-micrometer microparticles can move through the capillaries with approximately a diameter of 10 </w:t>
      </w:r>
      <w:r w:rsidR="0013293D">
        <w:rPr>
          <w:rFonts w:cstheme="minorHAnsi"/>
          <w:noProof/>
          <w:szCs w:val="18"/>
        </w:rPr>
        <w:t>µ</w:t>
      </w:r>
      <w:r w:rsidR="0013293D">
        <w:rPr>
          <w:rFonts w:cs="Arial"/>
          <w:noProof/>
          <w:szCs w:val="18"/>
        </w:rPr>
        <w:t>m</w:t>
      </w:r>
      <w:r w:rsidR="00DA6D00">
        <w:rPr>
          <w:rFonts w:cs="Arial"/>
          <w:noProof/>
          <w:szCs w:val="18"/>
        </w:rPr>
        <w:t xml:space="preserve"> </w:t>
      </w:r>
      <w:r w:rsidR="0013293D">
        <w:rPr>
          <w:rFonts w:cs="Arial"/>
          <w:noProof/>
          <w:szCs w:val="18"/>
        </w:rPr>
        <w:lastRenderedPageBreak/>
        <w:t>until the site where the microparticles occlude the vessel. We hypothesize that endothelial cells get activated by the increased mechanical forces from the microparticle and the blood pressure, resulting in vasodilation, structural remodeling of the endothelial cytoskeleton and extracellular fibers and leading to capillaries with a much larger diameter that enables the mi</w:t>
      </w:r>
      <w:r w:rsidR="00DA6D00">
        <w:rPr>
          <w:rFonts w:cs="Arial"/>
          <w:noProof/>
          <w:szCs w:val="18"/>
        </w:rPr>
        <w:t xml:space="preserve">croparticle to move through the </w:t>
      </w:r>
      <w:r w:rsidR="0013293D">
        <w:rPr>
          <w:rFonts w:cs="Arial"/>
          <w:noProof/>
          <w:szCs w:val="18"/>
        </w:rPr>
        <w:t xml:space="preserve">capillaries. However, these particles eventually do occlude the capillaries while we do not know what factor determines the location of the occlusion. These </w:t>
      </w:r>
      <w:r w:rsidR="0070157D">
        <w:rPr>
          <w:rFonts w:cs="Arial"/>
          <w:noProof/>
          <w:szCs w:val="18"/>
        </w:rPr>
        <w:t>so-called</w:t>
      </w:r>
      <w:r w:rsidR="0013293D">
        <w:rPr>
          <w:rFonts w:cs="Arial"/>
          <w:noProof/>
          <w:szCs w:val="18"/>
        </w:rPr>
        <w:t xml:space="preserve"> micro-infarcts are causing small hypoxic and ischemic regions but the brain’s microvasculature </w:t>
      </w:r>
      <w:r>
        <w:rPr>
          <w:rFonts w:cs="Arial"/>
          <w:noProof/>
          <w:szCs w:val="18"/>
        </w:rPr>
        <w:t xml:space="preserve">is </w:t>
      </w:r>
      <w:r w:rsidR="0013293D">
        <w:rPr>
          <w:rFonts w:cs="Arial"/>
          <w:noProof/>
          <w:szCs w:val="18"/>
        </w:rPr>
        <w:t>capable</w:t>
      </w:r>
      <w:r>
        <w:rPr>
          <w:rFonts w:cs="Arial"/>
          <w:noProof/>
          <w:szCs w:val="18"/>
        </w:rPr>
        <w:t xml:space="preserve"> </w:t>
      </w:r>
      <w:r w:rsidR="0013293D">
        <w:rPr>
          <w:rFonts w:cs="Arial"/>
          <w:noProof/>
          <w:szCs w:val="18"/>
        </w:rPr>
        <w:t>of resolving</w:t>
      </w:r>
      <w:r>
        <w:rPr>
          <w:rFonts w:cs="Arial"/>
          <w:noProof/>
          <w:szCs w:val="18"/>
        </w:rPr>
        <w:t xml:space="preserve"> these hypoxic and ischemic regions over time by angiophagy. Angiophagy is the process of extravasation of occluding particles out of the vessel into the parenchyma. </w:t>
      </w:r>
      <w:r w:rsidR="0013293D">
        <w:rPr>
          <w:rFonts w:cs="Arial"/>
          <w:noProof/>
          <w:szCs w:val="18"/>
        </w:rPr>
        <w:t xml:space="preserve">Although some research </w:t>
      </w:r>
      <w:r w:rsidR="0070157D">
        <w:rPr>
          <w:rFonts w:cs="Arial"/>
          <w:noProof/>
          <w:szCs w:val="18"/>
        </w:rPr>
        <w:t>has</w:t>
      </w:r>
      <w:r w:rsidR="0013293D">
        <w:rPr>
          <w:rFonts w:cs="Arial"/>
          <w:noProof/>
          <w:szCs w:val="18"/>
        </w:rPr>
        <w:t xml:space="preserve"> </w:t>
      </w:r>
      <w:r w:rsidR="0070157D">
        <w:rPr>
          <w:rFonts w:cs="Arial"/>
          <w:noProof/>
          <w:szCs w:val="18"/>
        </w:rPr>
        <w:t>described</w:t>
      </w:r>
      <w:r w:rsidR="0013293D">
        <w:rPr>
          <w:rFonts w:cs="Arial"/>
          <w:noProof/>
          <w:szCs w:val="18"/>
        </w:rPr>
        <w:t xml:space="preserve"> angiophagy, </w:t>
      </w:r>
      <w:r>
        <w:rPr>
          <w:rFonts w:cs="Arial"/>
          <w:noProof/>
          <w:szCs w:val="18"/>
        </w:rPr>
        <w:t xml:space="preserve">the exact mechanisms </w:t>
      </w:r>
      <w:r w:rsidR="0013293D">
        <w:rPr>
          <w:rFonts w:cs="Arial"/>
          <w:noProof/>
          <w:szCs w:val="18"/>
        </w:rPr>
        <w:t>involved</w:t>
      </w:r>
      <w:r>
        <w:rPr>
          <w:rFonts w:cs="Arial"/>
          <w:noProof/>
          <w:szCs w:val="18"/>
        </w:rPr>
        <w:t xml:space="preserve"> </w:t>
      </w:r>
      <w:r w:rsidR="0013293D">
        <w:rPr>
          <w:rFonts w:cs="Arial"/>
          <w:noProof/>
          <w:szCs w:val="18"/>
        </w:rPr>
        <w:t xml:space="preserve">remain to be elucidated </w:t>
      </w:r>
      <w:r>
        <w:rPr>
          <w:rFonts w:cs="Arial"/>
          <w:noProof/>
          <w:szCs w:val="18"/>
        </w:rPr>
        <w:fldChar w:fldCharType="begin">
          <w:fldData xml:space="preserve">PEVuZE5vdGU+PENpdGU+PEF1dGhvcj5MYW08L0F1dGhvcj48WWVhcj4yMDEwPC9ZZWFyPjxSZWNO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=
</w:fldData>
        </w:fldChar>
      </w:r>
      <w:r>
        <w:rPr>
          <w:rFonts w:cs="Arial"/>
          <w:noProof/>
          <w:szCs w:val="18"/>
        </w:rPr>
        <w:instrText xml:space="preserve"> ADDIN EN.CITE </w:instrText>
      </w:r>
      <w:r>
        <w:rPr>
          <w:rFonts w:cs="Arial"/>
          <w:noProof/>
          <w:szCs w:val="18"/>
        </w:rPr>
        <w:fldChar w:fldCharType="begin">
          <w:fldData xml:space="preserve">PEVuZE5vdGU+PENpdGU+PEF1dGhvcj5MYW08L0F1dGhvcj48WWVhcj4yMDEwPC9ZZWFyPjxSZWNO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=
</w:fldData>
        </w:fldChar>
      </w:r>
      <w:r>
        <w:rPr>
          <w:rFonts w:cs="Arial"/>
          <w:noProof/>
          <w:szCs w:val="18"/>
        </w:rPr>
        <w:instrText xml:space="preserve"> ADDIN EN.CITE.DATA </w:instrText>
      </w:r>
      <w:r>
        <w:rPr>
          <w:rFonts w:cs="Arial"/>
          <w:noProof/>
          <w:szCs w:val="18"/>
        </w:rPr>
      </w:r>
      <w:r>
        <w:rPr>
          <w:rFonts w:cs="Arial"/>
          <w:noProof/>
          <w:szCs w:val="18"/>
        </w:rPr>
        <w:fldChar w:fldCharType="end"/>
      </w:r>
      <w:r>
        <w:rPr>
          <w:rFonts w:cs="Arial"/>
          <w:noProof/>
          <w:szCs w:val="18"/>
        </w:rPr>
      </w:r>
      <w:r>
        <w:rPr>
          <w:rFonts w:cs="Arial"/>
          <w:noProof/>
          <w:szCs w:val="18"/>
        </w:rPr>
        <w:fldChar w:fldCharType="separate"/>
      </w:r>
      <w:r>
        <w:rPr>
          <w:rFonts w:cs="Arial"/>
          <w:noProof/>
          <w:szCs w:val="18"/>
        </w:rPr>
        <w:t>(1, 2, 3, 4, 5, 6)</w:t>
      </w:r>
      <w:r>
        <w:rPr>
          <w:rFonts w:cs="Arial"/>
          <w:noProof/>
          <w:szCs w:val="18"/>
        </w:rPr>
        <w:fldChar w:fldCharType="end"/>
      </w:r>
      <w:r>
        <w:rPr>
          <w:rFonts w:cs="Arial"/>
          <w:noProof/>
          <w:szCs w:val="18"/>
        </w:rPr>
        <w:t xml:space="preserve">. </w:t>
      </w:r>
    </w:p>
    <w:p w14:paraId="7C324C89" w14:textId="28A564FC" w:rsidR="00763AF7" w:rsidRPr="00CA0C81" w:rsidRDefault="004E5519" w:rsidP="00CA0C81">
      <w:pPr>
        <w:rPr>
          <w:rFonts w:cs="Arial"/>
          <w:noProof/>
          <w:szCs w:val="18"/>
        </w:rPr>
      </w:pPr>
      <w:r>
        <w:rPr>
          <w:rFonts w:cs="Arial"/>
          <w:noProof/>
          <w:szCs w:val="18"/>
        </w:rPr>
        <w:t>Pericytes are spatially isolated contractile cells of the capillaries and are involved in a variety of functions, such as controlling the brain’s blood flow and regulation of immune cell entry</w:t>
      </w:r>
      <w:r>
        <w:rPr>
          <w:rFonts w:cs="Arial"/>
          <w:noProof/>
          <w:szCs w:val="18"/>
        </w:rPr>
        <w:fldChar w:fldCharType="begin">
          <w:fldData xml:space="preserve">PEVuZE5vdGU+PENpdGU+PEF1dGhvcj5IYWxsPC9BdXRob3I+PFllYXI+MjAxNDwvWWVhcj48UmVj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</w:fldData>
        </w:fldChar>
      </w:r>
      <w:r>
        <w:rPr>
          <w:rFonts w:cs="Arial"/>
          <w:noProof/>
          <w:szCs w:val="18"/>
        </w:rPr>
        <w:instrText xml:space="preserve"> ADDIN EN.CITE </w:instrText>
      </w:r>
      <w:r>
        <w:rPr>
          <w:rFonts w:cs="Arial"/>
          <w:noProof/>
          <w:szCs w:val="18"/>
        </w:rPr>
        <w:fldChar w:fldCharType="begin">
          <w:fldData xml:space="preserve">PEVuZE5vdGU+PENpdGU+PEF1dGhvcj5IYWxsPC9BdXRob3I+PFllYXI+MjAxNDwvWWVhcj48UmVj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</w:fldData>
        </w:fldChar>
      </w:r>
      <w:r>
        <w:rPr>
          <w:rFonts w:cs="Arial"/>
          <w:noProof/>
          <w:szCs w:val="18"/>
        </w:rPr>
        <w:instrText xml:space="preserve"> ADDIN EN.CITE.DATA </w:instrText>
      </w:r>
      <w:r>
        <w:rPr>
          <w:rFonts w:cs="Arial"/>
          <w:noProof/>
          <w:szCs w:val="18"/>
        </w:rPr>
      </w:r>
      <w:r>
        <w:rPr>
          <w:rFonts w:cs="Arial"/>
          <w:noProof/>
          <w:szCs w:val="18"/>
        </w:rPr>
        <w:fldChar w:fldCharType="end"/>
      </w:r>
      <w:r>
        <w:rPr>
          <w:rFonts w:cs="Arial"/>
          <w:noProof/>
          <w:szCs w:val="18"/>
        </w:rPr>
      </w:r>
      <w:r>
        <w:rPr>
          <w:rFonts w:cs="Arial"/>
          <w:noProof/>
          <w:szCs w:val="18"/>
        </w:rPr>
        <w:fldChar w:fldCharType="separate"/>
      </w:r>
      <w:r>
        <w:rPr>
          <w:rFonts w:cs="Arial"/>
          <w:noProof/>
          <w:szCs w:val="18"/>
        </w:rPr>
        <w:t>(7, 8)</w:t>
      </w:r>
      <w:r>
        <w:rPr>
          <w:rFonts w:cs="Arial"/>
          <w:noProof/>
          <w:szCs w:val="18"/>
        </w:rPr>
        <w:fldChar w:fldCharType="end"/>
      </w:r>
      <w:r>
        <w:rPr>
          <w:rFonts w:cs="Arial"/>
          <w:noProof/>
          <w:szCs w:val="18"/>
        </w:rPr>
        <w:t xml:space="preserve">. </w:t>
      </w:r>
      <w:r w:rsidR="0013293D">
        <w:rPr>
          <w:rFonts w:cs="Arial"/>
          <w:noProof/>
          <w:szCs w:val="18"/>
        </w:rPr>
        <w:t xml:space="preserve">It is already known that pericytes engulf </w:t>
      </w:r>
      <w:r w:rsidR="0070157D">
        <w:rPr>
          <w:rFonts w:cs="Arial"/>
          <w:noProof/>
          <w:szCs w:val="18"/>
        </w:rPr>
        <w:t>emboli</w:t>
      </w:r>
      <w:r w:rsidR="0013293D">
        <w:rPr>
          <w:rFonts w:cs="Arial"/>
          <w:noProof/>
          <w:szCs w:val="18"/>
        </w:rPr>
        <w:t xml:space="preserve"> after angiophagy and that there </w:t>
      </w:r>
      <w:r w:rsidR="0070157D">
        <w:rPr>
          <w:rFonts w:cs="Arial"/>
          <w:noProof/>
          <w:szCs w:val="18"/>
        </w:rPr>
        <w:t>are</w:t>
      </w:r>
      <w:r w:rsidR="0013293D">
        <w:rPr>
          <w:rFonts w:cs="Arial"/>
          <w:noProof/>
          <w:szCs w:val="18"/>
        </w:rPr>
        <w:t xml:space="preserve"> </w:t>
      </w:r>
      <w:r w:rsidR="000C4686">
        <w:rPr>
          <w:rFonts w:cs="Arial"/>
          <w:noProof/>
          <w:szCs w:val="18"/>
        </w:rPr>
        <w:t xml:space="preserve">increased </w:t>
      </w:r>
      <w:r w:rsidR="0013293D">
        <w:rPr>
          <w:rFonts w:cs="Arial"/>
          <w:noProof/>
          <w:szCs w:val="18"/>
        </w:rPr>
        <w:t>matrix metalloproteinases</w:t>
      </w:r>
      <w:r w:rsidR="000C4686">
        <w:rPr>
          <w:rFonts w:cs="Arial"/>
          <w:noProof/>
          <w:szCs w:val="18"/>
        </w:rPr>
        <w:t xml:space="preserve"> (MMPs) activity</w:t>
      </w:r>
      <w:r w:rsidR="0013293D">
        <w:rPr>
          <w:rFonts w:cs="Arial"/>
          <w:noProof/>
          <w:szCs w:val="18"/>
        </w:rPr>
        <w:t xml:space="preserve"> at the </w:t>
      </w:r>
      <w:r w:rsidR="00B11744">
        <w:rPr>
          <w:rFonts w:cs="Arial"/>
          <w:noProof/>
          <w:szCs w:val="18"/>
        </w:rPr>
        <w:t xml:space="preserve">side </w:t>
      </w:r>
      <w:r w:rsidR="0013293D">
        <w:rPr>
          <w:rFonts w:cs="Arial"/>
          <w:noProof/>
          <w:szCs w:val="18"/>
        </w:rPr>
        <w:t>of angiophagy</w:t>
      </w:r>
      <w:r w:rsidR="000C4686">
        <w:rPr>
          <w:rFonts w:cs="Arial"/>
          <w:noProof/>
          <w:szCs w:val="18"/>
        </w:rPr>
        <w:fldChar w:fldCharType="begin">
          <w:fldData xml:space="preserve">PEVuZE5vdGU+PENpdGU+PEF1dGhvcj5QYWdlLU1jQ2F3PC9BdXRob3I+PFllYXI+MjAwNzwvWWVh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</w:fldData>
        </w:fldChar>
      </w:r>
      <w:r w:rsidR="000C4686">
        <w:rPr>
          <w:rFonts w:cs="Arial"/>
          <w:noProof/>
          <w:szCs w:val="18"/>
        </w:rPr>
        <w:instrText xml:space="preserve"> ADDIN EN.CITE </w:instrText>
      </w:r>
      <w:r w:rsidR="000C4686">
        <w:rPr>
          <w:rFonts w:cs="Arial"/>
          <w:noProof/>
          <w:szCs w:val="18"/>
        </w:rPr>
        <w:fldChar w:fldCharType="begin">
          <w:fldData xml:space="preserve">PEVuZE5vdGU+PENpdGU+PEF1dGhvcj5QYWdlLU1jQ2F3PC9BdXRob3I+PFllYXI+MjAwNzwvWWVh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</w:fldData>
        </w:fldChar>
      </w:r>
      <w:r w:rsidR="000C4686">
        <w:rPr>
          <w:rFonts w:cs="Arial"/>
          <w:noProof/>
          <w:szCs w:val="18"/>
        </w:rPr>
        <w:instrText xml:space="preserve"> ADDIN EN.CITE.DATA </w:instrText>
      </w:r>
      <w:r w:rsidR="000C4686">
        <w:rPr>
          <w:rFonts w:cs="Arial"/>
          <w:noProof/>
          <w:szCs w:val="18"/>
        </w:rPr>
      </w:r>
      <w:r w:rsidR="000C4686">
        <w:rPr>
          <w:rFonts w:cs="Arial"/>
          <w:noProof/>
          <w:szCs w:val="18"/>
        </w:rPr>
        <w:fldChar w:fldCharType="end"/>
      </w:r>
      <w:r w:rsidR="000C4686">
        <w:rPr>
          <w:rFonts w:cs="Arial"/>
          <w:noProof/>
          <w:szCs w:val="18"/>
        </w:rPr>
      </w:r>
      <w:r w:rsidR="000C4686">
        <w:rPr>
          <w:rFonts w:cs="Arial"/>
          <w:noProof/>
          <w:szCs w:val="18"/>
        </w:rPr>
        <w:fldChar w:fldCharType="separate"/>
      </w:r>
      <w:r w:rsidR="000C4686">
        <w:rPr>
          <w:rFonts w:cs="Arial"/>
          <w:noProof/>
          <w:szCs w:val="18"/>
        </w:rPr>
        <w:t>(3, 9)</w:t>
      </w:r>
      <w:r w:rsidR="000C4686">
        <w:rPr>
          <w:rFonts w:cs="Arial"/>
          <w:noProof/>
          <w:szCs w:val="18"/>
        </w:rPr>
        <w:fldChar w:fldCharType="end"/>
      </w:r>
      <w:r w:rsidR="0013293D">
        <w:rPr>
          <w:rFonts w:cs="Arial"/>
          <w:noProof/>
          <w:szCs w:val="18"/>
        </w:rPr>
        <w:t xml:space="preserve">. However, it is not clear if the MMPs are </w:t>
      </w:r>
      <w:r w:rsidR="0070157D">
        <w:rPr>
          <w:rFonts w:cs="Arial"/>
          <w:noProof/>
          <w:szCs w:val="18"/>
        </w:rPr>
        <w:t>secreted</w:t>
      </w:r>
      <w:r w:rsidR="0013293D">
        <w:rPr>
          <w:rFonts w:cs="Arial"/>
          <w:noProof/>
          <w:szCs w:val="18"/>
        </w:rPr>
        <w:t xml:space="preserve"> by the pericytes</w:t>
      </w:r>
      <w:r w:rsidR="000C4686">
        <w:rPr>
          <w:rFonts w:cs="Arial"/>
          <w:noProof/>
          <w:szCs w:val="18"/>
        </w:rPr>
        <w:t xml:space="preserve"> or the endothelium</w:t>
      </w:r>
      <w:r w:rsidR="0013293D">
        <w:rPr>
          <w:rFonts w:cs="Arial"/>
          <w:noProof/>
          <w:szCs w:val="18"/>
        </w:rPr>
        <w:t xml:space="preserve"> and how the pericytes are involved in the onset and progression of angiophagy. </w:t>
      </w:r>
      <w:r w:rsidR="00D471B4">
        <w:rPr>
          <w:rFonts w:cs="Arial"/>
          <w:noProof/>
          <w:szCs w:val="18"/>
        </w:rPr>
        <w:t xml:space="preserve">Additionally, due to the </w:t>
      </w:r>
      <w:r w:rsidR="000C4686">
        <w:rPr>
          <w:rFonts w:cs="Arial"/>
          <w:noProof/>
          <w:szCs w:val="18"/>
        </w:rPr>
        <w:t>disruption</w:t>
      </w:r>
      <w:r w:rsidR="00D471B4">
        <w:rPr>
          <w:rFonts w:cs="Arial"/>
          <w:noProof/>
          <w:szCs w:val="18"/>
        </w:rPr>
        <w:t xml:space="preserve"> of the </w:t>
      </w:r>
      <w:r w:rsidR="0070157D">
        <w:rPr>
          <w:rFonts w:cs="Arial"/>
          <w:noProof/>
          <w:szCs w:val="18"/>
        </w:rPr>
        <w:t>blood flow</w:t>
      </w:r>
      <w:r w:rsidR="00D471B4">
        <w:rPr>
          <w:rFonts w:cs="Arial"/>
          <w:noProof/>
          <w:szCs w:val="18"/>
        </w:rPr>
        <w:t xml:space="preserve"> and hypoxia downstream of the micro-infarction, it </w:t>
      </w:r>
      <w:r w:rsidR="00CB7E5E">
        <w:rPr>
          <w:rFonts w:cs="Arial"/>
          <w:noProof/>
          <w:szCs w:val="18"/>
        </w:rPr>
        <w:t>might</w:t>
      </w:r>
      <w:r w:rsidR="00D471B4">
        <w:rPr>
          <w:rFonts w:cs="Arial"/>
          <w:noProof/>
          <w:szCs w:val="18"/>
        </w:rPr>
        <w:t xml:space="preserve"> </w:t>
      </w:r>
      <w:r w:rsidR="00763AF7">
        <w:rPr>
          <w:rFonts w:cs="Arial"/>
          <w:noProof/>
          <w:szCs w:val="18"/>
        </w:rPr>
        <w:t xml:space="preserve">be </w:t>
      </w:r>
      <w:r w:rsidR="00D471B4">
        <w:rPr>
          <w:rFonts w:cs="Arial"/>
          <w:noProof/>
          <w:szCs w:val="18"/>
        </w:rPr>
        <w:t xml:space="preserve">possible that the pericytes are </w:t>
      </w:r>
      <w:r w:rsidR="000C4686">
        <w:rPr>
          <w:rFonts w:cs="Arial"/>
          <w:noProof/>
          <w:szCs w:val="18"/>
        </w:rPr>
        <w:t>constricted</w:t>
      </w:r>
      <w:r w:rsidR="008D58C0">
        <w:rPr>
          <w:rFonts w:cs="Arial"/>
          <w:noProof/>
          <w:szCs w:val="18"/>
        </w:rPr>
        <w:fldChar w:fldCharType="begin">
          <w:fldData xml:space="preserve">PEVuZE5vdGU+PENpdGU+PEF1dGhvcj5IYWxsPC9BdXRob3I+PFllYXI+MjAxNDwvWWVhcj48UmVj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</w:fldData>
        </w:fldChar>
      </w:r>
      <w:r w:rsidR="008D58C0">
        <w:rPr>
          <w:rFonts w:cs="Arial"/>
          <w:noProof/>
          <w:szCs w:val="18"/>
        </w:rPr>
        <w:instrText xml:space="preserve"> ADDIN EN.CITE </w:instrText>
      </w:r>
      <w:r w:rsidR="008D58C0">
        <w:rPr>
          <w:rFonts w:cs="Arial"/>
          <w:noProof/>
          <w:szCs w:val="18"/>
        </w:rPr>
        <w:fldChar w:fldCharType="begin">
          <w:fldData xml:space="preserve">PEVuZE5vdGU+PENpdGU+PEF1dGhvcj5IYWxsPC9BdXRob3I+PFllYXI+MjAxNDwvWWVhcj48UmVj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</w:fldData>
        </w:fldChar>
      </w:r>
      <w:r w:rsidR="008D58C0">
        <w:rPr>
          <w:rFonts w:cs="Arial"/>
          <w:noProof/>
          <w:szCs w:val="18"/>
        </w:rPr>
        <w:instrText xml:space="preserve"> ADDIN EN.CITE.DATA </w:instrText>
      </w:r>
      <w:r w:rsidR="008D58C0">
        <w:rPr>
          <w:rFonts w:cs="Arial"/>
          <w:noProof/>
          <w:szCs w:val="18"/>
        </w:rPr>
      </w:r>
      <w:r w:rsidR="008D58C0">
        <w:rPr>
          <w:rFonts w:cs="Arial"/>
          <w:noProof/>
          <w:szCs w:val="18"/>
        </w:rPr>
        <w:fldChar w:fldCharType="end"/>
      </w:r>
      <w:r w:rsidR="008D58C0">
        <w:rPr>
          <w:rFonts w:cs="Arial"/>
          <w:noProof/>
          <w:szCs w:val="18"/>
        </w:rPr>
      </w:r>
      <w:r w:rsidR="008D58C0">
        <w:rPr>
          <w:rFonts w:cs="Arial"/>
          <w:noProof/>
          <w:szCs w:val="18"/>
        </w:rPr>
        <w:fldChar w:fldCharType="separate"/>
      </w:r>
      <w:r w:rsidR="008D58C0">
        <w:rPr>
          <w:rFonts w:cs="Arial"/>
          <w:noProof/>
          <w:szCs w:val="18"/>
        </w:rPr>
        <w:t>(7)</w:t>
      </w:r>
      <w:r w:rsidR="008D58C0">
        <w:rPr>
          <w:rFonts w:cs="Arial"/>
          <w:noProof/>
          <w:szCs w:val="18"/>
        </w:rPr>
        <w:fldChar w:fldCharType="end"/>
      </w:r>
      <w:r w:rsidR="00D471B4">
        <w:rPr>
          <w:rFonts w:cs="Arial"/>
          <w:noProof/>
          <w:szCs w:val="18"/>
        </w:rPr>
        <w:t xml:space="preserve">. Constriction of the pericytes might be a barrier for the microparticles when </w:t>
      </w:r>
      <w:r w:rsidR="0070157D">
        <w:rPr>
          <w:rFonts w:cs="Arial"/>
          <w:noProof/>
          <w:szCs w:val="18"/>
        </w:rPr>
        <w:t>slowly</w:t>
      </w:r>
      <w:r w:rsidR="00D471B4">
        <w:rPr>
          <w:rFonts w:cs="Arial"/>
          <w:noProof/>
          <w:szCs w:val="18"/>
        </w:rPr>
        <w:t xml:space="preserve"> </w:t>
      </w:r>
      <w:r w:rsidR="000C4686">
        <w:rPr>
          <w:rFonts w:cs="Arial"/>
          <w:noProof/>
          <w:szCs w:val="18"/>
        </w:rPr>
        <w:t>flowing</w:t>
      </w:r>
      <w:r w:rsidR="00D471B4">
        <w:rPr>
          <w:rFonts w:cs="Arial"/>
          <w:noProof/>
          <w:szCs w:val="18"/>
        </w:rPr>
        <w:t xml:space="preserve"> through the capillaries. </w:t>
      </w:r>
      <w:r w:rsidR="000C4686">
        <w:rPr>
          <w:rFonts w:cs="Arial"/>
          <w:noProof/>
          <w:szCs w:val="18"/>
        </w:rPr>
        <w:t>Overall, it is not completely clear how pericytes are involved in the angiophagy of micro-</w:t>
      </w:r>
      <w:r w:rsidR="00B11744">
        <w:rPr>
          <w:rFonts w:cs="Arial"/>
          <w:noProof/>
          <w:szCs w:val="18"/>
        </w:rPr>
        <w:t>emboli</w:t>
      </w:r>
      <w:r w:rsidR="000C4686">
        <w:rPr>
          <w:rFonts w:cs="Arial"/>
          <w:noProof/>
          <w:szCs w:val="18"/>
        </w:rPr>
        <w:t xml:space="preserve">. </w:t>
      </w:r>
    </w:p>
    <w:p w14:paraId="5E7BEB2B" w14:textId="4E40B26B" w:rsidR="000C4686" w:rsidRDefault="000C4686" w:rsidP="004E5519">
      <w:pPr>
        <w:rPr>
          <w:rFonts w:cs="Arial"/>
          <w:noProof/>
          <w:szCs w:val="18"/>
        </w:rPr>
      </w:pPr>
      <w:r>
        <w:rPr>
          <w:rFonts w:cs="Arial"/>
          <w:noProof/>
          <w:szCs w:val="18"/>
        </w:rPr>
        <w:t>In this project</w:t>
      </w:r>
      <w:r w:rsidR="0070157D">
        <w:rPr>
          <w:rFonts w:cs="Arial"/>
          <w:noProof/>
          <w:szCs w:val="18"/>
        </w:rPr>
        <w:t>,</w:t>
      </w:r>
      <w:r>
        <w:rPr>
          <w:rFonts w:cs="Arial"/>
          <w:noProof/>
          <w:szCs w:val="18"/>
        </w:rPr>
        <w:t xml:space="preserve"> we will </w:t>
      </w:r>
      <w:r w:rsidR="0070157D">
        <w:rPr>
          <w:rFonts w:cs="Arial"/>
          <w:noProof/>
          <w:szCs w:val="18"/>
        </w:rPr>
        <w:t>focus</w:t>
      </w:r>
      <w:r>
        <w:rPr>
          <w:rFonts w:cs="Arial"/>
          <w:noProof/>
          <w:szCs w:val="18"/>
        </w:rPr>
        <w:t xml:space="preserve"> on the function of pericytes during micro-infarction and angiophagy. </w:t>
      </w:r>
      <w:r w:rsidR="00CB7E5E">
        <w:rPr>
          <w:rFonts w:cs="Arial"/>
          <w:noProof/>
          <w:szCs w:val="18"/>
        </w:rPr>
        <w:t xml:space="preserve">We hypothesize that pericytes can form a barrier for the migration of microspheres that flow through the blood vessels (fig.1). </w:t>
      </w:r>
      <w:r w:rsidR="00763AF7">
        <w:rPr>
          <w:rFonts w:cs="Arial"/>
          <w:noProof/>
          <w:szCs w:val="18"/>
        </w:rPr>
        <w:t>Secondly, we hypothesize that pericytes are actively involved in the process of angiophagy and that it might look similar to leukocyte extravasation (fig.</w:t>
      </w:r>
      <w:r w:rsidR="00CA0C81">
        <w:rPr>
          <w:rFonts w:cs="Arial"/>
          <w:noProof/>
          <w:szCs w:val="18"/>
        </w:rPr>
        <w:t>1</w:t>
      </w:r>
      <w:r w:rsidR="00763AF7">
        <w:rPr>
          <w:rFonts w:cs="Arial"/>
          <w:noProof/>
          <w:szCs w:val="18"/>
        </w:rPr>
        <w:t>).</w:t>
      </w:r>
      <w:r w:rsidR="00CA0C81">
        <w:rPr>
          <w:rFonts w:cs="Arial"/>
          <w:noProof/>
          <w:szCs w:val="18"/>
        </w:rPr>
        <w:t xml:space="preserve"> </w:t>
      </w:r>
      <w:r>
        <w:rPr>
          <w:rFonts w:cs="Arial"/>
          <w:noProof/>
          <w:szCs w:val="18"/>
        </w:rPr>
        <w:t xml:space="preserve">We will </w:t>
      </w:r>
      <w:r w:rsidR="0070157D">
        <w:rPr>
          <w:rFonts w:cs="Arial"/>
          <w:noProof/>
          <w:szCs w:val="18"/>
        </w:rPr>
        <w:t>address</w:t>
      </w:r>
      <w:r>
        <w:rPr>
          <w:rFonts w:cs="Arial"/>
          <w:noProof/>
          <w:szCs w:val="18"/>
        </w:rPr>
        <w:t xml:space="preserve"> this by looking at pericyte coverage and morphology on the capillaries near microparticles. Additionally, we will </w:t>
      </w:r>
      <w:r w:rsidR="009D3599">
        <w:rPr>
          <w:rFonts w:cs="Arial"/>
          <w:noProof/>
          <w:szCs w:val="18"/>
        </w:rPr>
        <w:t>investigate</w:t>
      </w:r>
      <w:r>
        <w:rPr>
          <w:rFonts w:cs="Arial"/>
          <w:noProof/>
          <w:szCs w:val="18"/>
        </w:rPr>
        <w:t xml:space="preserve"> if there is pericyte constriction around the microspheres </w:t>
      </w:r>
      <w:r w:rsidR="00CB7E5E">
        <w:rPr>
          <w:rFonts w:cs="Arial"/>
          <w:noProof/>
          <w:szCs w:val="18"/>
        </w:rPr>
        <w:t xml:space="preserve">during angiophagy </w:t>
      </w:r>
      <w:r>
        <w:rPr>
          <w:rFonts w:cs="Arial"/>
          <w:noProof/>
          <w:szCs w:val="18"/>
        </w:rPr>
        <w:t>to determine if pericyte constriction plays a role in the lodging of the microsphere</w:t>
      </w:r>
      <w:r w:rsidR="00CB7E5E">
        <w:rPr>
          <w:rFonts w:cs="Arial"/>
          <w:noProof/>
          <w:szCs w:val="18"/>
        </w:rPr>
        <w:t xml:space="preserve">s </w:t>
      </w:r>
      <w:r>
        <w:rPr>
          <w:rFonts w:cs="Arial"/>
          <w:noProof/>
          <w:szCs w:val="18"/>
        </w:rPr>
        <w:t>.</w:t>
      </w:r>
      <w:r w:rsidR="009D3599">
        <w:rPr>
          <w:rFonts w:cs="Arial"/>
          <w:noProof/>
          <w:szCs w:val="18"/>
        </w:rPr>
        <w:t xml:space="preserve"> Finally, we will look at the expression levels of multiple endothelium and pericyte markers to determine their involvement </w:t>
      </w:r>
      <w:r w:rsidR="00713F12">
        <w:rPr>
          <w:rFonts w:cs="Arial"/>
          <w:noProof/>
          <w:szCs w:val="18"/>
        </w:rPr>
        <w:t>before and during</w:t>
      </w:r>
      <w:r w:rsidR="009D3599">
        <w:rPr>
          <w:rFonts w:cs="Arial"/>
          <w:noProof/>
          <w:szCs w:val="18"/>
        </w:rPr>
        <w:t xml:space="preserve"> angiophagy. </w:t>
      </w:r>
      <w:r>
        <w:rPr>
          <w:rFonts w:cs="Arial"/>
          <w:noProof/>
          <w:szCs w:val="18"/>
        </w:rPr>
        <w:t xml:space="preserve"> </w:t>
      </w:r>
    </w:p>
    <w:p w14:paraId="52F9C030" w14:textId="77777777" w:rsidR="00F930CE" w:rsidRDefault="004E5519" w:rsidP="00FA7595">
      <w:pPr>
        <w:pStyle w:val="Kop1"/>
      </w:pPr>
      <w:r>
        <w:t>Research questions</w:t>
      </w:r>
    </w:p>
    <w:p w14:paraId="524EDD09" w14:textId="49FC258E" w:rsidR="00C25C09" w:rsidRDefault="00F930CE" w:rsidP="004E5519">
      <w:pPr>
        <w:pStyle w:val="Lijstalinea"/>
        <w:numPr>
          <w:ilvl w:val="0"/>
          <w:numId w:val="1"/>
        </w:numPr>
      </w:pPr>
      <w:r>
        <w:t>D</w:t>
      </w:r>
      <w:r w:rsidR="00713F12">
        <w:t>o</w:t>
      </w:r>
      <w:r>
        <w:t xml:space="preserve"> </w:t>
      </w:r>
      <w:proofErr w:type="spellStart"/>
      <w:r>
        <w:t>pericyte</w:t>
      </w:r>
      <w:r w:rsidR="00713F12">
        <w:t>s</w:t>
      </w:r>
      <w:proofErr w:type="spellEnd"/>
      <w:r w:rsidR="00713F12">
        <w:t xml:space="preserve"> play a role in determining</w:t>
      </w:r>
      <w:r>
        <w:t xml:space="preserve"> the site of micro-</w:t>
      </w:r>
      <w:r w:rsidR="00075C49">
        <w:t>embolization</w:t>
      </w:r>
      <w:r>
        <w:t>?</w:t>
      </w:r>
    </w:p>
    <w:p w14:paraId="368275D1" w14:textId="77777777" w:rsidR="00FA7595" w:rsidRDefault="00FA7595" w:rsidP="004E5519">
      <w:pPr>
        <w:pStyle w:val="Lijstalinea"/>
        <w:numPr>
          <w:ilvl w:val="0"/>
          <w:numId w:val="1"/>
        </w:numPr>
      </w:pPr>
      <w:r>
        <w:t xml:space="preserve">Does the morphology of </w:t>
      </w:r>
      <w:proofErr w:type="spellStart"/>
      <w:r>
        <w:t>pericytes</w:t>
      </w:r>
      <w:proofErr w:type="spellEnd"/>
      <w:r>
        <w:t xml:space="preserve"> change during </w:t>
      </w:r>
      <w:proofErr w:type="spellStart"/>
      <w:r>
        <w:t>angiophagy</w:t>
      </w:r>
      <w:proofErr w:type="spellEnd"/>
      <w:r>
        <w:t>?</w:t>
      </w:r>
    </w:p>
    <w:p w14:paraId="45EE9AB5" w14:textId="77777777" w:rsidR="004E5519" w:rsidRDefault="008D58C0" w:rsidP="004E5519">
      <w:pPr>
        <w:pStyle w:val="Lijstalinea"/>
        <w:numPr>
          <w:ilvl w:val="0"/>
          <w:numId w:val="1"/>
        </w:numPr>
      </w:pPr>
      <w:r>
        <w:rPr>
          <w:noProof/>
        </w:rPr>
        <w:t xml:space="preserve">Do the expression levels of </w:t>
      </w:r>
      <w:r w:rsidR="00D8059E">
        <w:rPr>
          <w:noProof/>
        </w:rPr>
        <w:t>endothelial</w:t>
      </w:r>
      <w:r>
        <w:rPr>
          <w:noProof/>
        </w:rPr>
        <w:t xml:space="preserve">, pericyte, and extracellular matrix </w:t>
      </w:r>
      <w:r w:rsidR="00FA7595">
        <w:rPr>
          <w:noProof/>
        </w:rPr>
        <w:t>proteins</w:t>
      </w:r>
      <w:r>
        <w:rPr>
          <w:noProof/>
        </w:rPr>
        <w:t xml:space="preserve"> change during angiophagy</w:t>
      </w:r>
      <w:r w:rsidR="004E5519">
        <w:rPr>
          <w:noProof/>
        </w:rPr>
        <w:t xml:space="preserve">? </w:t>
      </w:r>
    </w:p>
    <w:p w14:paraId="6DB1EC0A" w14:textId="77777777" w:rsidR="004E5519" w:rsidRDefault="004E5519" w:rsidP="004E5519">
      <w:pPr>
        <w:pStyle w:val="Kop1"/>
      </w:pPr>
      <w:r>
        <w:t>Biomedical/clinical background</w:t>
      </w:r>
    </w:p>
    <w:p w14:paraId="5DB9371D" w14:textId="232A7D6D" w:rsidR="004E5519" w:rsidRDefault="004E5519" w:rsidP="004E5519">
      <w:r>
        <w:t xml:space="preserve">Increasing our understanding of vascular plasticity and its response to occluding particles in the bloodstream is crucial for the development of new therapeutic approaches for stroke. </w:t>
      </w:r>
    </w:p>
    <w:p w14:paraId="25843A90" w14:textId="5A9DBE90" w:rsidR="004E5519" w:rsidRDefault="004E5519" w:rsidP="004E5519">
      <w:pPr>
        <w:pStyle w:val="Kop1"/>
      </w:pPr>
      <w:bookmarkStart w:id="0" w:name="_GoBack"/>
      <w:bookmarkEnd w:id="0"/>
      <w:r>
        <w:t>Research material</w:t>
      </w:r>
      <w:r w:rsidR="00877514">
        <w:t>, plan and data collection</w:t>
      </w:r>
    </w:p>
    <w:p w14:paraId="1EB80E26" w14:textId="5AFB803D" w:rsidR="00D657AD" w:rsidRDefault="00BC7E92" w:rsidP="00D657AD">
      <w:r>
        <w:t xml:space="preserve">Mice </w:t>
      </w:r>
      <w:r w:rsidR="00995315">
        <w:t>used for this study are</w:t>
      </w:r>
      <w:r>
        <w:t xml:space="preserve"> perfused with</w:t>
      </w:r>
      <w:r w:rsidR="00877514">
        <w:t xml:space="preserve"> 10 </w:t>
      </w:r>
      <w:r w:rsidR="00877514">
        <w:rPr>
          <w:rFonts w:cstheme="minorHAnsi"/>
        </w:rPr>
        <w:t>µ</w:t>
      </w:r>
      <w:r w:rsidR="00877514">
        <w:t>m</w:t>
      </w:r>
      <w:r>
        <w:t xml:space="preserve"> microspheres via the common carotid artery (CCA) and sacrificed 1, </w:t>
      </w:r>
      <w:r w:rsidR="006577D1">
        <w:t>7</w:t>
      </w:r>
      <w:r w:rsidR="00AE2039">
        <w:t xml:space="preserve"> or 21</w:t>
      </w:r>
      <w:r>
        <w:t xml:space="preserve"> days post-surgery. </w:t>
      </w:r>
      <w:r w:rsidR="00877514">
        <w:t>In this project we will use the fixed tissues of these mice to stain</w:t>
      </w:r>
      <w:r w:rsidR="00995315">
        <w:t xml:space="preserve"> </w:t>
      </w:r>
      <w:r w:rsidR="00995315">
        <w:lastRenderedPageBreak/>
        <w:t xml:space="preserve">the vasculature and </w:t>
      </w:r>
      <w:proofErr w:type="spellStart"/>
      <w:r w:rsidR="00995315">
        <w:t>pericytes</w:t>
      </w:r>
      <w:proofErr w:type="spellEnd"/>
      <w:r w:rsidR="00995315">
        <w:t xml:space="preserve"> to study the role of the </w:t>
      </w:r>
      <w:proofErr w:type="spellStart"/>
      <w:r w:rsidR="00995315">
        <w:t>pericytes</w:t>
      </w:r>
      <w:proofErr w:type="spellEnd"/>
      <w:r w:rsidR="00995315">
        <w:t xml:space="preserve"> during microsphere migration through the vasculature and during </w:t>
      </w:r>
      <w:proofErr w:type="spellStart"/>
      <w:r w:rsidR="00995315">
        <w:t>angiophagy</w:t>
      </w:r>
      <w:proofErr w:type="spellEnd"/>
      <w:r w:rsidR="00995315">
        <w:t xml:space="preserve">. As a start, the student will be involved in processing the brain and cutting of the free-floating tissues. </w:t>
      </w:r>
      <w:r w:rsidR="00D1654D">
        <w:t xml:space="preserve">Next, we will examine the tissue quality and decide if the tissues can be included in the studies. </w:t>
      </w:r>
    </w:p>
    <w:p w14:paraId="758EDEEB" w14:textId="77777777" w:rsidR="00C00563" w:rsidRDefault="00D1654D" w:rsidP="00D657AD">
      <w:r>
        <w:t xml:space="preserve">Immunohistochemistry staining’s for this study will include vessel and </w:t>
      </w:r>
      <w:proofErr w:type="spellStart"/>
      <w:r>
        <w:t>pericyte</w:t>
      </w:r>
      <w:proofErr w:type="spellEnd"/>
      <w:r>
        <w:t xml:space="preserve"> markers</w:t>
      </w:r>
      <w:r w:rsidR="00BA20AD">
        <w:t xml:space="preserve"> CD31 and PDGFR-</w:t>
      </w:r>
      <w:r w:rsidR="00BA20AD">
        <w:rPr>
          <w:rFonts w:cstheme="minorHAnsi"/>
        </w:rPr>
        <w:t>β</w:t>
      </w:r>
      <w:r w:rsidR="00BA20AD">
        <w:t xml:space="preserve">. </w:t>
      </w:r>
      <w:r w:rsidR="007E2546">
        <w:t>We will include 6 mice for each time point (total n=18)</w:t>
      </w:r>
      <w:r w:rsidR="00C00563">
        <w:t xml:space="preserve">. We will image the all microspheres present in the tissues via confocal microscopy until we obtained minimally 5 microspheres in straight vessels. Out of precious experience we know that it is highly likely that we will also encounter microspheres in bifurcations and therefore the total imaged microspheres per mice might be higher. </w:t>
      </w:r>
    </w:p>
    <w:p w14:paraId="447C8549" w14:textId="57F37649" w:rsidR="00C00563" w:rsidRDefault="00C00563" w:rsidP="00D657AD">
      <w:r>
        <w:t xml:space="preserve">What follows is the analysis of a series of different parameters. The 1 day post-surgery tissues will be used to answer the first research question. We will examine the </w:t>
      </w:r>
      <w:proofErr w:type="spellStart"/>
      <w:r>
        <w:t>pericyte</w:t>
      </w:r>
      <w:proofErr w:type="spellEnd"/>
      <w:r>
        <w:t xml:space="preserve"> location in relation to the microsphere </w:t>
      </w:r>
      <w:r w:rsidR="008A622D">
        <w:t xml:space="preserve">and determine the vessel diameters near the </w:t>
      </w:r>
      <w:proofErr w:type="spellStart"/>
      <w:r w:rsidR="008A622D">
        <w:t>pericyte</w:t>
      </w:r>
      <w:proofErr w:type="spellEnd"/>
      <w:r w:rsidR="008A622D">
        <w:t xml:space="preserve"> and microsphere. </w:t>
      </w:r>
      <w:r w:rsidR="008A622D">
        <w:br/>
        <w:t xml:space="preserve">Post-mortem tissues from day 7 and </w:t>
      </w:r>
      <w:r w:rsidR="00AE2039">
        <w:t>21</w:t>
      </w:r>
      <w:r w:rsidR="008A622D">
        <w:t xml:space="preserve"> will be used to determine the role of </w:t>
      </w:r>
      <w:proofErr w:type="spellStart"/>
      <w:r w:rsidR="008A622D">
        <w:t>pericytes</w:t>
      </w:r>
      <w:proofErr w:type="spellEnd"/>
      <w:r w:rsidR="008A622D">
        <w:t xml:space="preserve"> during the extravasation of the microspheres. We will look at the morphology of </w:t>
      </w:r>
      <w:proofErr w:type="spellStart"/>
      <w:r w:rsidR="008A622D">
        <w:t>pericytes</w:t>
      </w:r>
      <w:proofErr w:type="spellEnd"/>
      <w:r w:rsidR="008A622D">
        <w:t xml:space="preserve"> and try to classify what kind of </w:t>
      </w:r>
      <w:proofErr w:type="spellStart"/>
      <w:r w:rsidR="008A622D">
        <w:t>pericyte</w:t>
      </w:r>
      <w:proofErr w:type="spellEnd"/>
      <w:r w:rsidR="008A622D">
        <w:t xml:space="preserve"> is involved. Finally, we will look at expression levels of different protein levels at the sight of </w:t>
      </w:r>
      <w:proofErr w:type="spellStart"/>
      <w:r w:rsidR="008A622D">
        <w:t>angiophagy</w:t>
      </w:r>
      <w:proofErr w:type="spellEnd"/>
      <w:r w:rsidR="008A622D">
        <w:t xml:space="preserve"> to get a better </w:t>
      </w:r>
      <w:proofErr w:type="spellStart"/>
      <w:r w:rsidR="008A622D">
        <w:t>understaning</w:t>
      </w:r>
      <w:proofErr w:type="spellEnd"/>
      <w:r w:rsidR="008A622D">
        <w:t xml:space="preserve"> in the mechanism that are involved during the process. </w:t>
      </w:r>
    </w:p>
    <w:p w14:paraId="6B24DA01" w14:textId="77777777" w:rsidR="004E5519" w:rsidRDefault="004E5519" w:rsidP="004E5519">
      <w:pPr>
        <w:pStyle w:val="Kop1"/>
      </w:pPr>
      <w:r>
        <w:t xml:space="preserve">Data collection and analyses </w:t>
      </w:r>
    </w:p>
    <w:p w14:paraId="7FCC4229" w14:textId="76876DEF" w:rsidR="004E5519" w:rsidRDefault="004E5519" w:rsidP="004E5519">
      <w:r>
        <w:t xml:space="preserve">Immunohistochemistry, confocal microscopy, and image analysis using </w:t>
      </w:r>
      <w:proofErr w:type="spellStart"/>
      <w:r>
        <w:t>imageJ-vasometrics</w:t>
      </w:r>
      <w:proofErr w:type="spellEnd"/>
      <w:r>
        <w:t xml:space="preserve"> to measure vessel diameter</w:t>
      </w:r>
      <w:r w:rsidR="005F2C80">
        <w:t xml:space="preserve">, NIS-elements for expression analysis. </w:t>
      </w:r>
    </w:p>
    <w:p w14:paraId="5A130B04" w14:textId="77777777" w:rsidR="004E5519" w:rsidRPr="0070157D" w:rsidRDefault="004E5519" w:rsidP="004E5519">
      <w:pPr>
        <w:pStyle w:val="Kop1"/>
      </w:pPr>
      <w:r w:rsidRPr="0070157D">
        <w:t>Literature</w:t>
      </w:r>
    </w:p>
    <w:p w14:paraId="279A767D" w14:textId="77777777" w:rsidR="008D58C0" w:rsidRPr="008D58C0" w:rsidRDefault="004E5519" w:rsidP="008D58C0">
      <w:pPr>
        <w:pStyle w:val="EndNoteBibliography"/>
        <w:spacing w:after="0"/>
      </w:pPr>
      <w:r>
        <w:fldChar w:fldCharType="begin"/>
      </w:r>
      <w:r w:rsidRPr="0070157D">
        <w:instrText xml:space="preserve"> ADDIN EN.REFLIST </w:instrText>
      </w:r>
      <w:r>
        <w:fldChar w:fldCharType="separate"/>
      </w:r>
      <w:r w:rsidR="008D58C0" w:rsidRPr="008D58C0">
        <w:t>1.</w:t>
      </w:r>
      <w:r w:rsidR="008D58C0" w:rsidRPr="008D58C0">
        <w:tab/>
        <w:t>Lam CK, Yoo T, Hiner B, Liu Z, Grutzendler J. Embolus extravasation is an alternative mechanism for cerebral microvascular recanalization. Nature. 2010;465(7297):478-82.</w:t>
      </w:r>
    </w:p>
    <w:p w14:paraId="6BC071AC" w14:textId="77777777" w:rsidR="008D58C0" w:rsidRPr="008D58C0" w:rsidRDefault="008D58C0" w:rsidP="008D58C0">
      <w:pPr>
        <w:pStyle w:val="EndNoteBibliography"/>
        <w:spacing w:after="0"/>
      </w:pPr>
      <w:r w:rsidRPr="008D58C0">
        <w:t>2.</w:t>
      </w:r>
      <w:r w:rsidRPr="008D58C0">
        <w:tab/>
        <w:t>Grutzendler J. Angiophagy: mechanism of microvascular recanalization independent of the fibrinolytic system. Stroke. 2013;44(6 Suppl 1):S84-6.</w:t>
      </w:r>
    </w:p>
    <w:p w14:paraId="50D5D2A3" w14:textId="77777777" w:rsidR="008D58C0" w:rsidRPr="00A73810" w:rsidRDefault="008D58C0" w:rsidP="008D58C0">
      <w:pPr>
        <w:pStyle w:val="EndNoteBibliography"/>
        <w:spacing w:after="0"/>
        <w:rPr>
          <w:lang w:val="nl-NL"/>
        </w:rPr>
      </w:pPr>
      <w:r w:rsidRPr="008D58C0">
        <w:t>3.</w:t>
      </w:r>
      <w:r w:rsidRPr="008D58C0">
        <w:tab/>
        <w:t xml:space="preserve">Grutzendler J, Murikinati S, Hiner B, Ji L, Lam CK, Yoo T, et al. Angiophagy prevents early embolus washout but recanalizes microvessels through embolus extravasation. </w:t>
      </w:r>
      <w:r w:rsidRPr="00A73810">
        <w:rPr>
          <w:lang w:val="nl-NL"/>
        </w:rPr>
        <w:t>Sci Transl Med. 2014;6(226):226ra31.</w:t>
      </w:r>
    </w:p>
    <w:p w14:paraId="35FE9A7F" w14:textId="77777777" w:rsidR="008D58C0" w:rsidRPr="00A73810" w:rsidRDefault="008D58C0" w:rsidP="008D58C0">
      <w:pPr>
        <w:pStyle w:val="EndNoteBibliography"/>
        <w:spacing w:after="0"/>
        <w:rPr>
          <w:lang w:val="nl-NL"/>
        </w:rPr>
      </w:pPr>
      <w:r w:rsidRPr="00A73810">
        <w:rPr>
          <w:lang w:val="nl-NL"/>
        </w:rPr>
        <w:t>4.</w:t>
      </w:r>
      <w:r w:rsidRPr="00A73810">
        <w:rPr>
          <w:lang w:val="nl-NL"/>
        </w:rPr>
        <w:tab/>
        <w:t xml:space="preserve">van der Wijk AE, Lachkar N, de Vos J, Grootemaat AE, van der Wel NN, Hordijk PL, et al. </w:t>
      </w:r>
      <w:r w:rsidRPr="008D58C0">
        <w:t xml:space="preserve">Extravasation of Microspheres in a Rat Model of Silent Brain Infarcts. </w:t>
      </w:r>
      <w:r w:rsidRPr="00A73810">
        <w:rPr>
          <w:lang w:val="nl-NL"/>
        </w:rPr>
        <w:t>Stroke. 2019;50(6):1590-4.</w:t>
      </w:r>
    </w:p>
    <w:p w14:paraId="0379C777" w14:textId="77777777" w:rsidR="008D58C0" w:rsidRPr="008D58C0" w:rsidRDefault="008D58C0" w:rsidP="008D58C0">
      <w:pPr>
        <w:pStyle w:val="EndNoteBibliography"/>
        <w:spacing w:after="0"/>
      </w:pPr>
      <w:r w:rsidRPr="00A73810">
        <w:rPr>
          <w:lang w:val="nl-NL"/>
        </w:rPr>
        <w:t>5.</w:t>
      </w:r>
      <w:r w:rsidRPr="00A73810">
        <w:rPr>
          <w:lang w:val="nl-NL"/>
        </w:rPr>
        <w:tab/>
        <w:t xml:space="preserve">van der Wijk AE, Georgakopoulou T, Majolée J, van Bezu JSM, van der Stoel MM, van Het Hof BJ, et al. </w:t>
      </w:r>
      <w:r w:rsidRPr="008D58C0">
        <w:t>Microembolus clearance through angiophagy is an auxiliary mechanism preserving tissue perfusion in the rat brain. Acta Neuropathol Commun. 2020;8(1):195.</w:t>
      </w:r>
    </w:p>
    <w:p w14:paraId="71E5E516" w14:textId="77777777" w:rsidR="008D58C0" w:rsidRPr="008D58C0" w:rsidRDefault="008D58C0" w:rsidP="008D58C0">
      <w:pPr>
        <w:pStyle w:val="EndNoteBibliography"/>
        <w:spacing w:after="0"/>
      </w:pPr>
      <w:r w:rsidRPr="008D58C0">
        <w:t>6.</w:t>
      </w:r>
      <w:r w:rsidRPr="008D58C0">
        <w:tab/>
        <w:t>Georgakopoulou T, van der Wijk A-E, Bakker ENTP, vanBavel E. Recovery of Hypoxic Regions in a Rat Model of Microembolism. Journal of Stroke and Cerebrovascular Diseases. 2021;30(6):105739.</w:t>
      </w:r>
    </w:p>
    <w:p w14:paraId="1B927A6D" w14:textId="77777777" w:rsidR="008D58C0" w:rsidRPr="008D58C0" w:rsidRDefault="008D58C0" w:rsidP="008D58C0">
      <w:pPr>
        <w:pStyle w:val="EndNoteBibliography"/>
        <w:spacing w:after="0"/>
      </w:pPr>
      <w:r w:rsidRPr="008D58C0">
        <w:t>7.</w:t>
      </w:r>
      <w:r w:rsidRPr="008D58C0">
        <w:tab/>
        <w:t>Hall CN, Reynell C, Gesslein B, Hamilton NB, Mishra A, Sutherland BA, et al. Capillary pericytes regulate cerebral blood flow in health and disease. Nature. 2014;508(7494):55-60.</w:t>
      </w:r>
    </w:p>
    <w:p w14:paraId="5D6F5DC5" w14:textId="77777777" w:rsidR="008D58C0" w:rsidRPr="008D58C0" w:rsidRDefault="008D58C0" w:rsidP="008D58C0">
      <w:pPr>
        <w:pStyle w:val="EndNoteBibliography"/>
        <w:spacing w:after="0"/>
      </w:pPr>
      <w:r w:rsidRPr="008D58C0">
        <w:t>8.</w:t>
      </w:r>
      <w:r w:rsidRPr="008D58C0">
        <w:tab/>
        <w:t>Dalkara T, Gursoy-Ozdemir Y, Yemisci M. Brain microvascular pericytes in health and disease. Acta Neuropathol. 2011;122(1):1-9.</w:t>
      </w:r>
    </w:p>
    <w:p w14:paraId="146D34EC" w14:textId="77777777" w:rsidR="008D58C0" w:rsidRPr="008D58C0" w:rsidRDefault="008D58C0" w:rsidP="008D58C0">
      <w:pPr>
        <w:pStyle w:val="EndNoteBibliography"/>
      </w:pPr>
      <w:r w:rsidRPr="008D58C0">
        <w:t>9.</w:t>
      </w:r>
      <w:r w:rsidRPr="008D58C0">
        <w:tab/>
        <w:t>Page-McCaw A, Ewald AJ, Werb Z. Matrix metalloproteinases and the regulation of tissue remodelling. Nat Rev Mol Cell Biol. 2007;8(3):221-33.</w:t>
      </w:r>
    </w:p>
    <w:p w14:paraId="3C93F9DB" w14:textId="12D1EA66" w:rsidR="00CD293F" w:rsidRDefault="004E5519" w:rsidP="004E5519">
      <w:r>
        <w:fldChar w:fldCharType="end"/>
      </w:r>
    </w:p>
    <w:sectPr w:rsidR="00CD293F" w:rsidSect="00A73810">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A52"/>
    <w:multiLevelType w:val="hybridMultilevel"/>
    <w:tmpl w:val="A1EEBD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wszd52rrwe09e00x4pzdf7a9f9tfev2x92&quot;&gt;My EndNote Library&lt;record-ids&gt;&lt;item&gt;1&lt;/item&gt;&lt;item&gt;5&lt;/item&gt;&lt;item&gt;11&lt;/item&gt;&lt;item&gt;19&lt;/item&gt;&lt;item&gt;20&lt;/item&gt;&lt;item&gt;22&lt;/item&gt;&lt;item&gt;31&lt;/item&gt;&lt;item&gt;138&lt;/item&gt;&lt;item&gt;139&lt;/item&gt;&lt;/record-ids&gt;&lt;/item&gt;&lt;/Libraries&gt;"/>
  </w:docVars>
  <w:rsids>
    <w:rsidRoot w:val="004E5519"/>
    <w:rsid w:val="00011534"/>
    <w:rsid w:val="000205F9"/>
    <w:rsid w:val="00075C49"/>
    <w:rsid w:val="000C4686"/>
    <w:rsid w:val="0013293D"/>
    <w:rsid w:val="001368EF"/>
    <w:rsid w:val="00332133"/>
    <w:rsid w:val="004E5519"/>
    <w:rsid w:val="00580B50"/>
    <w:rsid w:val="005F2C80"/>
    <w:rsid w:val="006577D1"/>
    <w:rsid w:val="006C468A"/>
    <w:rsid w:val="0070157D"/>
    <w:rsid w:val="00713F12"/>
    <w:rsid w:val="00763AF7"/>
    <w:rsid w:val="007E2546"/>
    <w:rsid w:val="00877514"/>
    <w:rsid w:val="008A622D"/>
    <w:rsid w:val="008D58C0"/>
    <w:rsid w:val="00995315"/>
    <w:rsid w:val="009D3599"/>
    <w:rsid w:val="009F23E6"/>
    <w:rsid w:val="00A050F7"/>
    <w:rsid w:val="00A73810"/>
    <w:rsid w:val="00AE2039"/>
    <w:rsid w:val="00B11744"/>
    <w:rsid w:val="00BA20AD"/>
    <w:rsid w:val="00BC7E92"/>
    <w:rsid w:val="00C00563"/>
    <w:rsid w:val="00C25C09"/>
    <w:rsid w:val="00CA0C81"/>
    <w:rsid w:val="00CB7E5E"/>
    <w:rsid w:val="00CD293F"/>
    <w:rsid w:val="00D1654D"/>
    <w:rsid w:val="00D471B4"/>
    <w:rsid w:val="00D657AD"/>
    <w:rsid w:val="00D8059E"/>
    <w:rsid w:val="00DA6D00"/>
    <w:rsid w:val="00E20C9F"/>
    <w:rsid w:val="00F930CE"/>
    <w:rsid w:val="00FA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97F3"/>
  <w15:chartTrackingRefBased/>
  <w15:docId w15:val="{6F05EC5D-A4E4-4A08-A4F3-A758C81C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E55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5519"/>
    <w:rPr>
      <w:rFonts w:asciiTheme="majorHAnsi" w:eastAsiaTheme="majorEastAsia" w:hAnsiTheme="majorHAnsi" w:cstheme="majorBidi"/>
      <w:color w:val="2E74B5" w:themeColor="accent1" w:themeShade="BF"/>
      <w:sz w:val="32"/>
      <w:szCs w:val="32"/>
    </w:rPr>
  </w:style>
  <w:style w:type="paragraph" w:customStyle="1" w:styleId="EndNoteBibliography">
    <w:name w:val="EndNote Bibliography"/>
    <w:basedOn w:val="Standaard"/>
    <w:link w:val="EndNoteBibliographyChar"/>
    <w:rsid w:val="004E5519"/>
    <w:pPr>
      <w:spacing w:line="240" w:lineRule="auto"/>
    </w:pPr>
    <w:rPr>
      <w:rFonts w:ascii="Calibri" w:hAnsi="Calibri" w:cs="Calibri"/>
      <w:noProof/>
    </w:rPr>
  </w:style>
  <w:style w:type="character" w:customStyle="1" w:styleId="EndNoteBibliographyChar">
    <w:name w:val="EndNote Bibliography Char"/>
    <w:basedOn w:val="Standaardalinea-lettertype"/>
    <w:link w:val="EndNoteBibliography"/>
    <w:rsid w:val="004E5519"/>
    <w:rPr>
      <w:rFonts w:ascii="Calibri" w:hAnsi="Calibri" w:cs="Calibri"/>
      <w:noProof/>
    </w:rPr>
  </w:style>
  <w:style w:type="paragraph" w:styleId="Lijstalinea">
    <w:name w:val="List Paragraph"/>
    <w:basedOn w:val="Standaard"/>
    <w:uiPriority w:val="34"/>
    <w:qFormat/>
    <w:rsid w:val="004E5519"/>
    <w:pPr>
      <w:ind w:left="720"/>
      <w:contextualSpacing/>
    </w:pPr>
  </w:style>
  <w:style w:type="paragraph" w:customStyle="1" w:styleId="EndNoteBibliographyTitle">
    <w:name w:val="EndNote Bibliography Title"/>
    <w:basedOn w:val="Standaard"/>
    <w:link w:val="EndNoteBibliographyTitleChar"/>
    <w:rsid w:val="004E5519"/>
    <w:pPr>
      <w:spacing w:after="0"/>
      <w:jc w:val="center"/>
    </w:pPr>
    <w:rPr>
      <w:rFonts w:ascii="Calibri" w:hAnsi="Calibri" w:cs="Calibri"/>
      <w:noProof/>
    </w:rPr>
  </w:style>
  <w:style w:type="character" w:customStyle="1" w:styleId="EndNoteBibliographyTitleChar">
    <w:name w:val="EndNote Bibliography Title Char"/>
    <w:basedOn w:val="Standaardalinea-lettertype"/>
    <w:link w:val="EndNoteBibliographyTitle"/>
    <w:rsid w:val="004E5519"/>
    <w:rPr>
      <w:rFonts w:ascii="Calibri" w:hAnsi="Calibri" w:cs="Calibri"/>
      <w:noProof/>
    </w:rPr>
  </w:style>
  <w:style w:type="character" w:styleId="Verwijzingopmerking">
    <w:name w:val="annotation reference"/>
    <w:basedOn w:val="Standaardalinea-lettertype"/>
    <w:uiPriority w:val="99"/>
    <w:semiHidden/>
    <w:unhideWhenUsed/>
    <w:rsid w:val="00FA7595"/>
    <w:rPr>
      <w:sz w:val="16"/>
      <w:szCs w:val="16"/>
    </w:rPr>
  </w:style>
  <w:style w:type="paragraph" w:styleId="Tekstopmerking">
    <w:name w:val="annotation text"/>
    <w:basedOn w:val="Standaard"/>
    <w:link w:val="TekstopmerkingChar"/>
    <w:uiPriority w:val="99"/>
    <w:semiHidden/>
    <w:unhideWhenUsed/>
    <w:rsid w:val="00FA75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7595"/>
    <w:rPr>
      <w:sz w:val="20"/>
      <w:szCs w:val="20"/>
    </w:rPr>
  </w:style>
  <w:style w:type="paragraph" w:styleId="Onderwerpvanopmerking">
    <w:name w:val="annotation subject"/>
    <w:basedOn w:val="Tekstopmerking"/>
    <w:next w:val="Tekstopmerking"/>
    <w:link w:val="OnderwerpvanopmerkingChar"/>
    <w:uiPriority w:val="99"/>
    <w:semiHidden/>
    <w:unhideWhenUsed/>
    <w:rsid w:val="00FA7595"/>
    <w:rPr>
      <w:b/>
      <w:bCs/>
    </w:rPr>
  </w:style>
  <w:style w:type="character" w:customStyle="1" w:styleId="OnderwerpvanopmerkingChar">
    <w:name w:val="Onderwerp van opmerking Char"/>
    <w:basedOn w:val="TekstopmerkingChar"/>
    <w:link w:val="Onderwerpvanopmerking"/>
    <w:uiPriority w:val="99"/>
    <w:semiHidden/>
    <w:rsid w:val="00FA7595"/>
    <w:rPr>
      <w:b/>
      <w:bCs/>
      <w:sz w:val="20"/>
      <w:szCs w:val="20"/>
    </w:rPr>
  </w:style>
  <w:style w:type="paragraph" w:styleId="Ballontekst">
    <w:name w:val="Balloon Text"/>
    <w:basedOn w:val="Standaard"/>
    <w:link w:val="BallontekstChar"/>
    <w:uiPriority w:val="99"/>
    <w:semiHidden/>
    <w:unhideWhenUsed/>
    <w:rsid w:val="00FA75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595"/>
    <w:rPr>
      <w:rFonts w:ascii="Segoe UI" w:hAnsi="Segoe UI" w:cs="Segoe UI"/>
      <w:sz w:val="18"/>
      <w:szCs w:val="18"/>
    </w:rPr>
  </w:style>
  <w:style w:type="paragraph" w:styleId="Bijschrift">
    <w:name w:val="caption"/>
    <w:basedOn w:val="Standaard"/>
    <w:next w:val="Standaard"/>
    <w:uiPriority w:val="35"/>
    <w:unhideWhenUsed/>
    <w:qFormat/>
    <w:rsid w:val="00CB7E5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7419</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K. (Kevin)</dc:creator>
  <cp:keywords/>
  <dc:description/>
  <cp:lastModifiedBy>Voorbij, C.M.A. (Carla)</cp:lastModifiedBy>
  <cp:revision>2</cp:revision>
  <dcterms:created xsi:type="dcterms:W3CDTF">2023-07-03T13:13:00Z</dcterms:created>
  <dcterms:modified xsi:type="dcterms:W3CDTF">2023-07-03T13:13:00Z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7cb9addc-2b4c-47ca-bbbd-5697a4c4d172</vt:lpwstr>
  </property>
</Properties>
</file>